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02" w:rsidRDefault="00A43D02" w:rsidP="00A43D02">
      <w:pPr>
        <w:spacing w:after="0" w:line="240" w:lineRule="auto"/>
        <w:ind w:right="481"/>
        <w:rPr>
          <w:rFonts w:ascii="Arial" w:eastAsia="Times New Roman" w:hAnsi="Arial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A700D55" wp14:editId="67BC733B">
            <wp:simplePos x="0" y="0"/>
            <wp:positionH relativeFrom="column">
              <wp:posOffset>2129790</wp:posOffset>
            </wp:positionH>
            <wp:positionV relativeFrom="paragraph">
              <wp:posOffset>3810</wp:posOffset>
            </wp:positionV>
            <wp:extent cx="1333500" cy="1314450"/>
            <wp:effectExtent l="0" t="0" r="0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sz w:val="36"/>
          <w:szCs w:val="36"/>
          <w:lang w:eastAsia="ru-RU"/>
        </w:rPr>
        <w:t xml:space="preserve">                </w:t>
      </w:r>
      <w:r>
        <w:rPr>
          <w:rFonts w:ascii="Arial" w:eastAsia="Times New Roman" w:hAnsi="Arial"/>
          <w:sz w:val="36"/>
          <w:szCs w:val="36"/>
          <w:lang w:eastAsia="ru-RU"/>
        </w:rPr>
        <w:br w:type="textWrapping" w:clear="all"/>
        <w:t xml:space="preserve"> </w:t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A43D02" w:rsidRDefault="00A43D02" w:rsidP="00A43D02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Васильево-Ханжоновского сельского поселения</w:t>
      </w:r>
    </w:p>
    <w:p w:rsidR="00A43D02" w:rsidRDefault="00A43D02" w:rsidP="00A43D02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Неклиновского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района Ростовской области</w:t>
      </w:r>
    </w:p>
    <w:p w:rsidR="00A43D02" w:rsidRDefault="00A43D02" w:rsidP="00A43D02">
      <w:pPr>
        <w:suppressAutoHyphens/>
        <w:spacing w:after="0" w:line="0" w:lineRule="atLeast"/>
        <w:rPr>
          <w:rFonts w:ascii="Times New Roman" w:eastAsia="Times New Roman" w:hAnsi="Times New Roman"/>
          <w:i/>
          <w:sz w:val="36"/>
          <w:szCs w:val="36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D9A37" wp14:editId="10320C85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568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A43D02" w:rsidRDefault="00A43D02" w:rsidP="00A43D0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A43D02" w:rsidRDefault="00A43D02" w:rsidP="00A43D0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с. Васильево-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Ханжоновка</w:t>
      </w:r>
      <w:proofErr w:type="spellEnd"/>
    </w:p>
    <w:p w:rsidR="00A43D02" w:rsidRPr="00A77A18" w:rsidRDefault="00A43D02" w:rsidP="00A43D0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iCs/>
          <w:color w:val="000000"/>
          <w:spacing w:val="-2"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«</w:t>
      </w:r>
      <w:r w:rsidR="00A77A1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26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A77A1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04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20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="00A77A1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г. 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№ </w:t>
      </w:r>
      <w:r w:rsidR="00A77A1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35</w:t>
      </w:r>
    </w:p>
    <w:p w:rsidR="00A43D02" w:rsidRPr="00A5289D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b/>
          <w:sz w:val="28"/>
          <w:szCs w:val="20"/>
          <w:lang w:eastAsia="ru-RU"/>
        </w:rPr>
        <w:t>«Об</w:t>
      </w:r>
      <w:r w:rsidR="005116F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определении формы социально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значимых мер   пожарной безопасности на</w:t>
      </w:r>
      <w:r w:rsidR="005116F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территории Васильево-Ханжонов</w:t>
      </w:r>
      <w:r w:rsidR="00752BB1">
        <w:rPr>
          <w:rFonts w:ascii="Times New Roman" w:eastAsia="Times New Roman" w:hAnsi="Times New Roman"/>
          <w:b/>
          <w:sz w:val="28"/>
          <w:szCs w:val="20"/>
          <w:lang w:eastAsia="ru-RU"/>
        </w:rPr>
        <w:t>с</w:t>
      </w:r>
      <w:r w:rsidR="005116F4">
        <w:rPr>
          <w:rFonts w:ascii="Times New Roman" w:eastAsia="Times New Roman" w:hAnsi="Times New Roman"/>
          <w:b/>
          <w:sz w:val="28"/>
          <w:szCs w:val="20"/>
          <w:lang w:eastAsia="ru-RU"/>
        </w:rPr>
        <w:t>кого</w:t>
      </w:r>
      <w:r w:rsidRPr="00A5289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 поселения»</w:t>
      </w:r>
    </w:p>
    <w:p w:rsid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A43D02" w:rsidRPr="00A5289D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соответствии с Федеративными законами от 21.12.1994 №69-ФЗ </w:t>
      </w: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>“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 пожарной безопасности</w:t>
      </w: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>”</w:t>
      </w:r>
      <w:r w:rsidR="00332E8A">
        <w:rPr>
          <w:rFonts w:ascii="Times New Roman" w:eastAsia="Times New Roman" w:hAnsi="Times New Roman"/>
          <w:sz w:val="28"/>
          <w:szCs w:val="20"/>
          <w:lang w:eastAsia="ru-RU"/>
        </w:rPr>
        <w:t xml:space="preserve">, от 06.10.2003 №131-ФЗ </w:t>
      </w:r>
      <w:r w:rsidR="00332E8A" w:rsidRPr="00332E8A">
        <w:rPr>
          <w:rFonts w:ascii="Times New Roman" w:eastAsia="Times New Roman" w:hAnsi="Times New Roman"/>
          <w:sz w:val="28"/>
          <w:szCs w:val="20"/>
          <w:lang w:eastAsia="ru-RU"/>
        </w:rPr>
        <w:t>“</w:t>
      </w:r>
      <w:r w:rsidR="00332E8A">
        <w:rPr>
          <w:rFonts w:ascii="Times New Roman" w:eastAsia="Times New Roman" w:hAnsi="Times New Roman"/>
          <w:sz w:val="28"/>
          <w:szCs w:val="20"/>
          <w:lang w:eastAsia="ru-RU"/>
        </w:rPr>
        <w:t>Об общих принципах местного самоуправления в Российской Федерации</w:t>
      </w:r>
      <w:r w:rsidR="00332E8A" w:rsidRPr="00332E8A">
        <w:rPr>
          <w:rFonts w:ascii="Times New Roman" w:eastAsia="Times New Roman" w:hAnsi="Times New Roman"/>
          <w:sz w:val="28"/>
          <w:szCs w:val="20"/>
          <w:lang w:eastAsia="ru-RU"/>
        </w:rPr>
        <w:t>”</w:t>
      </w:r>
      <w:r w:rsidR="00332E8A">
        <w:rPr>
          <w:rFonts w:ascii="Times New Roman" w:eastAsia="Times New Roman" w:hAnsi="Times New Roman"/>
          <w:sz w:val="28"/>
          <w:szCs w:val="20"/>
          <w:lang w:eastAsia="ru-RU"/>
        </w:rPr>
        <w:t>, в целях определения форм участия граждан в обеспечении первичных мер социально-значимых работ пожарной безопасности на</w:t>
      </w: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территории</w:t>
      </w:r>
      <w:r w:rsidRPr="00A5289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16F4"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</w:t>
      </w:r>
      <w:r w:rsidR="00752BB1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5116F4">
        <w:rPr>
          <w:rFonts w:ascii="Times New Roman" w:eastAsia="Times New Roman" w:hAnsi="Times New Roman"/>
          <w:sz w:val="28"/>
          <w:szCs w:val="28"/>
          <w:lang w:eastAsia="ar-SA"/>
        </w:rPr>
        <w:t>кого</w:t>
      </w:r>
      <w:r w:rsidR="00332E8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 сельского поселения, 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</w:t>
      </w:r>
      <w:r w:rsidR="00752BB1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5116F4"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Pr="00A5289D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</w:p>
    <w:p w:rsidR="0071560F" w:rsidRDefault="0071560F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D02" w:rsidRPr="00A5289D" w:rsidRDefault="00332E8A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="00A43D02" w:rsidRPr="00A5289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A43D02" w:rsidRPr="00A5289D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32E8A" w:rsidRPr="00332E8A" w:rsidRDefault="00A43D02" w:rsidP="00332E8A">
      <w:pPr>
        <w:pStyle w:val="a3"/>
        <w:numPr>
          <w:ilvl w:val="0"/>
          <w:numId w:val="2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332E8A">
        <w:rPr>
          <w:rFonts w:ascii="Times New Roman" w:eastAsia="Times New Roman" w:hAnsi="Times New Roman"/>
          <w:sz w:val="28"/>
          <w:szCs w:val="20"/>
          <w:lang w:eastAsia="ru-RU"/>
        </w:rPr>
        <w:t>Утвердить</w:t>
      </w:r>
      <w:r w:rsidR="00332E8A" w:rsidRPr="00332E8A">
        <w:rPr>
          <w:rFonts w:ascii="Times New Roman" w:eastAsia="Times New Roman" w:hAnsi="Times New Roman"/>
          <w:sz w:val="28"/>
          <w:szCs w:val="20"/>
          <w:lang w:eastAsia="ru-RU"/>
        </w:rPr>
        <w:t xml:space="preserve"> Положение об определении формы социально-значимых работ при участии граждан в обеспечении первичных мер пожарной безопасности на территории Васильево-Ханжонов</w:t>
      </w:r>
      <w:r w:rsidR="00752BB1">
        <w:rPr>
          <w:rFonts w:ascii="Times New Roman" w:eastAsia="Times New Roman" w:hAnsi="Times New Roman"/>
          <w:sz w:val="28"/>
          <w:szCs w:val="20"/>
          <w:lang w:eastAsia="ru-RU"/>
        </w:rPr>
        <w:t>ского</w:t>
      </w:r>
      <w:r w:rsidR="00332E8A" w:rsidRPr="00332E8A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согласно приложению.</w:t>
      </w:r>
    </w:p>
    <w:p w:rsidR="00332E8A" w:rsidRDefault="00332E8A" w:rsidP="00A43D02">
      <w:pPr>
        <w:pStyle w:val="a3"/>
        <w:numPr>
          <w:ilvl w:val="0"/>
          <w:numId w:val="2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Настоящее постановление вступает в силу со дня его официального обнародования.</w:t>
      </w:r>
    </w:p>
    <w:p w:rsidR="00A43D02" w:rsidRPr="00332E8A" w:rsidRDefault="00A43D02" w:rsidP="00A43D02">
      <w:pPr>
        <w:pStyle w:val="a3"/>
        <w:numPr>
          <w:ilvl w:val="0"/>
          <w:numId w:val="2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332E8A">
        <w:rPr>
          <w:rFonts w:ascii="Times New Roman" w:eastAsia="Times New Roman" w:hAnsi="Times New Roman"/>
          <w:sz w:val="28"/>
          <w:szCs w:val="20"/>
          <w:lang w:eastAsia="ru-RU"/>
        </w:rPr>
        <w:t>Контроль за выполнением данного Постановления оставляю за собой.</w:t>
      </w:r>
    </w:p>
    <w:p w:rsidR="00A43D02" w:rsidRPr="00D223AD" w:rsidRDefault="00A43D02" w:rsidP="00A43D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60F" w:rsidRDefault="00A43D02" w:rsidP="00A43D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1560F" w:rsidRDefault="0071560F" w:rsidP="00A43D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60F" w:rsidRDefault="0071560F" w:rsidP="00A43D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D02" w:rsidRDefault="00A43D02" w:rsidP="00A43D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 </w:t>
      </w:r>
    </w:p>
    <w:p w:rsidR="00A43D02" w:rsidRDefault="00A43D02" w:rsidP="00A43D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</w:p>
    <w:p w:rsidR="00A43D02" w:rsidRPr="00D223AD" w:rsidRDefault="00752BB1" w:rsidP="00A43D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bookmarkStart w:id="0" w:name="_GoBack"/>
      <w:bookmarkEnd w:id="0"/>
      <w:r w:rsidR="00A43D02" w:rsidRPr="00D223AD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="00A43D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3D02" w:rsidRPr="00D223A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A43D02"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43D02"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43D02"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43D02"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43D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С.Н. </w:t>
      </w:r>
      <w:proofErr w:type="spellStart"/>
      <w:r w:rsidR="00A43D02">
        <w:rPr>
          <w:rFonts w:ascii="Times New Roman" w:eastAsia="Times New Roman" w:hAnsi="Times New Roman"/>
          <w:sz w:val="28"/>
          <w:szCs w:val="28"/>
          <w:lang w:eastAsia="ru-RU"/>
        </w:rPr>
        <w:t>Зацарная</w:t>
      </w:r>
      <w:proofErr w:type="spellEnd"/>
      <w:r w:rsidR="00A43D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2E8A" w:rsidRDefault="00332E8A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2E8A" w:rsidRDefault="00332E8A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2E8A" w:rsidRDefault="00332E8A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A43D02" w:rsidRPr="00A43D02" w:rsidRDefault="005116F4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Васильево-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Ханжоновкого</w:t>
      </w:r>
      <w:proofErr w:type="spellEnd"/>
      <w:r w:rsidR="00A43D02" w:rsidRPr="00A43D0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</w:p>
    <w:p w:rsidR="00A43D02" w:rsidRPr="00A43D02" w:rsidRDefault="005116F4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A77A18">
        <w:rPr>
          <w:rFonts w:ascii="Times New Roman" w:eastAsia="Times New Roman" w:hAnsi="Times New Roman"/>
          <w:sz w:val="20"/>
          <w:szCs w:val="20"/>
          <w:lang w:eastAsia="ru-RU"/>
        </w:rPr>
        <w:t>26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A77A18">
        <w:rPr>
          <w:rFonts w:ascii="Times New Roman" w:eastAsia="Times New Roman" w:hAnsi="Times New Roman"/>
          <w:sz w:val="20"/>
          <w:szCs w:val="20"/>
          <w:lang w:eastAsia="ru-RU"/>
        </w:rPr>
        <w:t>04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.2018 г. №</w:t>
      </w:r>
      <w:r w:rsidR="00A77A18">
        <w:rPr>
          <w:rFonts w:ascii="Times New Roman" w:eastAsia="Times New Roman" w:hAnsi="Times New Roman"/>
          <w:sz w:val="20"/>
          <w:szCs w:val="20"/>
          <w:lang w:eastAsia="ru-RU"/>
        </w:rPr>
        <w:t>35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 xml:space="preserve">ПОЛОЖЕНИЕ 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>об определении формы социально-значимых работ при участии граждан в обеспечении первичных мер пожарной безопа</w:t>
      </w:r>
      <w:r w:rsidR="00332E8A">
        <w:rPr>
          <w:rFonts w:ascii="Times New Roman" w:eastAsia="Times New Roman" w:hAnsi="Times New Roman"/>
          <w:sz w:val="28"/>
          <w:szCs w:val="20"/>
          <w:lang w:eastAsia="ru-RU"/>
        </w:rPr>
        <w:t>сности на</w:t>
      </w:r>
      <w:r w:rsidR="005116F4">
        <w:rPr>
          <w:rFonts w:ascii="Times New Roman" w:eastAsia="Times New Roman" w:hAnsi="Times New Roman"/>
          <w:sz w:val="28"/>
          <w:szCs w:val="20"/>
          <w:lang w:eastAsia="ru-RU"/>
        </w:rPr>
        <w:t xml:space="preserve"> территории Васильево-</w:t>
      </w:r>
      <w:proofErr w:type="spellStart"/>
      <w:r w:rsidR="005116F4">
        <w:rPr>
          <w:rFonts w:ascii="Times New Roman" w:eastAsia="Times New Roman" w:hAnsi="Times New Roman"/>
          <w:sz w:val="28"/>
          <w:szCs w:val="20"/>
          <w:lang w:eastAsia="ru-RU"/>
        </w:rPr>
        <w:t>Ханжоновкого</w:t>
      </w:r>
      <w:proofErr w:type="spellEnd"/>
      <w:r w:rsidR="005116F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поселения 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3D02" w:rsidRPr="00A43D02" w:rsidRDefault="00A43D02" w:rsidP="00A43D02">
      <w:pPr>
        <w:numPr>
          <w:ilvl w:val="0"/>
          <w:numId w:val="1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 xml:space="preserve">Общие положения 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left="720" w:right="-2"/>
        <w:contextualSpacing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3D02" w:rsidRPr="00A43D02" w:rsidRDefault="00A43D02" w:rsidP="00A43D02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 xml:space="preserve">     1.1  Настоящее Положение устанавливает виды работ и порядок привлечения населения, проживающего на территории </w:t>
      </w:r>
      <w:r w:rsidR="00A77A18">
        <w:rPr>
          <w:rFonts w:ascii="Times New Roman" w:eastAsia="Times New Roman" w:hAnsi="Times New Roman"/>
          <w:sz w:val="28"/>
          <w:szCs w:val="20"/>
          <w:lang w:eastAsia="ru-RU"/>
        </w:rPr>
        <w:t>Васильево-</w:t>
      </w:r>
      <w:proofErr w:type="spellStart"/>
      <w:r w:rsidR="00A77A18">
        <w:rPr>
          <w:rFonts w:ascii="Times New Roman" w:eastAsia="Times New Roman" w:hAnsi="Times New Roman"/>
          <w:sz w:val="28"/>
          <w:szCs w:val="20"/>
          <w:lang w:eastAsia="ru-RU"/>
        </w:rPr>
        <w:t>Ханжоновкого</w:t>
      </w:r>
      <w:proofErr w:type="spellEnd"/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поселения, для обеспечения первичных мер пожарной безопасности в соответствии с Федеральным законом от 06.10.2003 № 131-ФЗ «Об общих принципах организации местного самоуправления в Российской Федерации» в части принятия решений о привлечении к выполнению на добровольной основе социально-значимых работ (в том числе дежурств) в целях решения вопросов местного значения, в том числе и по обеспечению первичных мер пожарной безопасности на территории сельского поселения. 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left="1080" w:right="-2"/>
        <w:contextualSpacing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3D02" w:rsidRPr="00A43D02" w:rsidRDefault="00A43D02" w:rsidP="00A43D02">
      <w:pPr>
        <w:numPr>
          <w:ilvl w:val="0"/>
          <w:numId w:val="1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 xml:space="preserve">Порядок привлечения населения к социально-значимым работам по обеспечению первичных мер пожарной безопасности 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left="720" w:right="-2"/>
        <w:contextualSpacing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 xml:space="preserve">     2.1. Численный состав жителей, привлекаемых к социально-значимым работам по обеспечению первичных мер пожарной безопасности, определяется Администрацией </w:t>
      </w:r>
      <w:r w:rsidR="005116F4">
        <w:rPr>
          <w:rFonts w:ascii="Times New Roman" w:eastAsia="Times New Roman" w:hAnsi="Times New Roman"/>
          <w:sz w:val="28"/>
          <w:szCs w:val="20"/>
          <w:lang w:eastAsia="ru-RU"/>
        </w:rPr>
        <w:t>Васильево-</w:t>
      </w:r>
      <w:proofErr w:type="spellStart"/>
      <w:r w:rsidR="005116F4">
        <w:rPr>
          <w:rFonts w:ascii="Times New Roman" w:eastAsia="Times New Roman" w:hAnsi="Times New Roman"/>
          <w:sz w:val="28"/>
          <w:szCs w:val="20"/>
          <w:lang w:eastAsia="ru-RU"/>
        </w:rPr>
        <w:t>Ханжоновкого</w:t>
      </w:r>
      <w:proofErr w:type="spellEnd"/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поселения. 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 xml:space="preserve">    2.2. К социально-значимым работам могут быть отнесены только работы, не требующие специальной профессиональной подготовки.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 xml:space="preserve">    2.3. К выполнению социально-значимых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социально-значимых работ не может превышать более 4-х часов подряд. 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 xml:space="preserve">   2.4. Привлекаемые к социально-значимым работам должны пройти соответствующие инструктажи по охране труда у соответствующих руководителей работ под роспись. 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 xml:space="preserve">   2.5. Руководитель работ обязан строго вести учет рабочего времени граждан, привлеченных к проведению социально-значимых работ, и не допускается превышения лимита времени каждым привлеченным к выполнению работ гражданином.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3. Основные цели и задачи населения, привлекаемого к выполнению социально-значимых работ по обеспечению первичных мер пожарной безопасности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 xml:space="preserve">     3.1. Основной целью привлечения населения к проведению работ по обеспечению первичных мер пожарной безопасности является оказание помощи при тушении пожаров на территории </w:t>
      </w:r>
      <w:r w:rsidR="005116F4">
        <w:rPr>
          <w:rFonts w:ascii="Times New Roman" w:eastAsia="Times New Roman" w:hAnsi="Times New Roman"/>
          <w:sz w:val="28"/>
          <w:szCs w:val="20"/>
          <w:lang w:eastAsia="ru-RU"/>
        </w:rPr>
        <w:t>Васильево-</w:t>
      </w:r>
      <w:proofErr w:type="spellStart"/>
      <w:r w:rsidR="005116F4">
        <w:rPr>
          <w:rFonts w:ascii="Times New Roman" w:eastAsia="Times New Roman" w:hAnsi="Times New Roman"/>
          <w:sz w:val="28"/>
          <w:szCs w:val="20"/>
          <w:lang w:eastAsia="ru-RU"/>
        </w:rPr>
        <w:t>Ханжоновкого</w:t>
      </w:r>
      <w:proofErr w:type="spellEnd"/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при горении травы и кустарников, а также для оказания помощи в эвакуации людей и материальных ценностей. 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 xml:space="preserve">    3.2. При необходимости население может привлекаться к дежурству в населенных пунктах в теменное время суток.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 xml:space="preserve">    3.3. Задачами привлекаемого населения к организации первичных мер пожарной безопасности являются: 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 xml:space="preserve">    - тушение загорания травы и кустарников подручными средствами, первичными средствами пожаротушения;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 xml:space="preserve">    - эвакуация людей и материальных ценностей на безопасное расстояние от зоны горения; 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 xml:space="preserve">   - оказание помощи в доставке воды и других средств тушения к месту пожара; 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 xml:space="preserve">   - участие в ликвидации последствий пожаров.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left="360"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>4.Финансовое и материально-техническое обеспечение</w:t>
      </w: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left="720" w:right="-2"/>
        <w:contextualSpacing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3D02" w:rsidRPr="00A43D02" w:rsidRDefault="00A43D02" w:rsidP="00A43D02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3D02">
        <w:rPr>
          <w:rFonts w:ascii="Times New Roman" w:eastAsia="Times New Roman" w:hAnsi="Times New Roman"/>
          <w:sz w:val="28"/>
          <w:szCs w:val="20"/>
          <w:lang w:eastAsia="ru-RU"/>
        </w:rPr>
        <w:t>4.1. Население привлекается к проведению социально-значимых работ, связанных с обеспечением мер пожарной безопасности на безвозмездной основе.</w:t>
      </w:r>
    </w:p>
    <w:p w:rsidR="00112044" w:rsidRDefault="00112044"/>
    <w:sectPr w:rsidR="0011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5E9"/>
    <w:multiLevelType w:val="hybridMultilevel"/>
    <w:tmpl w:val="65A03C44"/>
    <w:lvl w:ilvl="0" w:tplc="BF3A97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ED01003"/>
    <w:multiLevelType w:val="multilevel"/>
    <w:tmpl w:val="B99AD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F2"/>
    <w:rsid w:val="00112044"/>
    <w:rsid w:val="00166DF2"/>
    <w:rsid w:val="001B64FA"/>
    <w:rsid w:val="00332E8A"/>
    <w:rsid w:val="005116F4"/>
    <w:rsid w:val="0071560F"/>
    <w:rsid w:val="00752BB1"/>
    <w:rsid w:val="009F0EBA"/>
    <w:rsid w:val="00A43D02"/>
    <w:rsid w:val="00A7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F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7</cp:revision>
  <cp:lastPrinted>2018-04-24T11:43:00Z</cp:lastPrinted>
  <dcterms:created xsi:type="dcterms:W3CDTF">2018-04-24T06:04:00Z</dcterms:created>
  <dcterms:modified xsi:type="dcterms:W3CDTF">2018-04-07T11:54:00Z</dcterms:modified>
</cp:coreProperties>
</file>