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47" w:rsidRPr="009157FA" w:rsidRDefault="00B61747" w:rsidP="00B61747">
      <w:pPr>
        <w:ind w:right="48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  </w:t>
      </w:r>
    </w:p>
    <w:p w:rsidR="00B61747" w:rsidRPr="009157FA" w:rsidRDefault="00B61747" w:rsidP="00B61747">
      <w:pPr>
        <w:ind w:right="481"/>
        <w:rPr>
          <w:rFonts w:ascii="Arial" w:hAnsi="Arial"/>
          <w:sz w:val="36"/>
          <w:szCs w:val="36"/>
        </w:rPr>
      </w:pPr>
      <w:bookmarkStart w:id="0" w:name="_GoBack"/>
      <w:r w:rsidRPr="009157FA">
        <w:rPr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FA">
        <w:rPr>
          <w:rFonts w:ascii="Arial" w:hAnsi="Arial"/>
          <w:sz w:val="36"/>
          <w:szCs w:val="36"/>
        </w:rPr>
        <w:t xml:space="preserve"> </w:t>
      </w:r>
      <w:r w:rsidRPr="009157FA">
        <w:rPr>
          <w:rFonts w:ascii="Arial" w:hAnsi="Arial"/>
          <w:sz w:val="36"/>
          <w:szCs w:val="36"/>
        </w:rPr>
        <w:br w:type="textWrapping" w:clear="all"/>
      </w:r>
      <w:bookmarkEnd w:id="0"/>
      <w:r w:rsidRPr="009157FA">
        <w:rPr>
          <w:rFonts w:ascii="Arial" w:hAnsi="Arial"/>
          <w:sz w:val="36"/>
          <w:szCs w:val="36"/>
        </w:rPr>
        <w:t xml:space="preserve"> </w:t>
      </w:r>
      <w:r w:rsidRPr="009157FA">
        <w:rPr>
          <w:rFonts w:ascii="Arial" w:hAnsi="Arial"/>
          <w:sz w:val="36"/>
          <w:szCs w:val="36"/>
        </w:rPr>
        <w:tab/>
      </w:r>
      <w:r w:rsidRPr="009157FA">
        <w:rPr>
          <w:rFonts w:ascii="Arial" w:hAnsi="Arial"/>
          <w:sz w:val="36"/>
          <w:szCs w:val="36"/>
        </w:rPr>
        <w:tab/>
      </w:r>
      <w:r w:rsidRPr="009157FA">
        <w:rPr>
          <w:rFonts w:ascii="Arial" w:hAnsi="Arial"/>
          <w:sz w:val="36"/>
          <w:szCs w:val="36"/>
        </w:rPr>
        <w:tab/>
      </w:r>
      <w:r w:rsidRPr="009157FA">
        <w:rPr>
          <w:rFonts w:ascii="Arial" w:hAnsi="Arial"/>
          <w:sz w:val="36"/>
          <w:szCs w:val="36"/>
        </w:rPr>
        <w:tab/>
      </w:r>
      <w:r w:rsidRPr="009157FA">
        <w:rPr>
          <w:b/>
          <w:sz w:val="32"/>
          <w:szCs w:val="32"/>
        </w:rPr>
        <w:t>АДМИНИСТРАЦИЯ</w:t>
      </w:r>
    </w:p>
    <w:p w:rsidR="00B61747" w:rsidRPr="009157FA" w:rsidRDefault="00B61747" w:rsidP="00B61747">
      <w:pPr>
        <w:spacing w:line="0" w:lineRule="atLeast"/>
        <w:jc w:val="center"/>
        <w:rPr>
          <w:b/>
          <w:sz w:val="32"/>
          <w:szCs w:val="32"/>
        </w:rPr>
      </w:pPr>
      <w:r w:rsidRPr="009157FA">
        <w:rPr>
          <w:b/>
          <w:sz w:val="32"/>
          <w:szCs w:val="32"/>
        </w:rPr>
        <w:t>Васильево-</w:t>
      </w:r>
      <w:proofErr w:type="spellStart"/>
      <w:r w:rsidRPr="009157FA">
        <w:rPr>
          <w:b/>
          <w:sz w:val="32"/>
          <w:szCs w:val="32"/>
        </w:rPr>
        <w:t>Ханжоновского</w:t>
      </w:r>
      <w:proofErr w:type="spellEnd"/>
      <w:r w:rsidRPr="009157FA">
        <w:rPr>
          <w:b/>
          <w:sz w:val="32"/>
          <w:szCs w:val="32"/>
        </w:rPr>
        <w:t xml:space="preserve"> сельского поселения</w:t>
      </w:r>
    </w:p>
    <w:p w:rsidR="00B61747" w:rsidRPr="009157FA" w:rsidRDefault="00B61747" w:rsidP="00B61747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9157FA">
        <w:rPr>
          <w:b/>
          <w:sz w:val="32"/>
          <w:szCs w:val="32"/>
        </w:rPr>
        <w:t>Неклиновского</w:t>
      </w:r>
      <w:proofErr w:type="spellEnd"/>
      <w:r w:rsidRPr="009157FA">
        <w:rPr>
          <w:b/>
          <w:sz w:val="32"/>
          <w:szCs w:val="32"/>
        </w:rPr>
        <w:t xml:space="preserve"> района Ростовской области</w:t>
      </w:r>
    </w:p>
    <w:p w:rsidR="00B61747" w:rsidRPr="009157FA" w:rsidRDefault="00B61747" w:rsidP="00B61747">
      <w:pPr>
        <w:spacing w:line="0" w:lineRule="atLeast"/>
        <w:rPr>
          <w:i/>
          <w:sz w:val="36"/>
          <w:szCs w:val="36"/>
        </w:rPr>
      </w:pPr>
      <w:r w:rsidRPr="009157FA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30480" r="2921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AEF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B61747" w:rsidRPr="009157FA" w:rsidRDefault="00B61747" w:rsidP="00B61747">
      <w:pPr>
        <w:jc w:val="center"/>
        <w:rPr>
          <w:b/>
          <w:sz w:val="28"/>
          <w:szCs w:val="28"/>
        </w:rPr>
      </w:pPr>
      <w:r w:rsidRPr="009157FA">
        <w:rPr>
          <w:b/>
          <w:sz w:val="28"/>
          <w:szCs w:val="28"/>
        </w:rPr>
        <w:t>ПОСТАНОВЛЕНИЕ</w:t>
      </w:r>
    </w:p>
    <w:p w:rsidR="00B61747" w:rsidRPr="009157FA" w:rsidRDefault="00B61747" w:rsidP="00B61747">
      <w:pPr>
        <w:jc w:val="center"/>
        <w:rPr>
          <w:b/>
          <w:sz w:val="28"/>
          <w:szCs w:val="28"/>
        </w:rPr>
      </w:pPr>
    </w:p>
    <w:p w:rsidR="00B61747" w:rsidRPr="009157FA" w:rsidRDefault="00B61747" w:rsidP="00B61747">
      <w:pPr>
        <w:ind w:left="2832" w:firstLine="708"/>
        <w:rPr>
          <w:sz w:val="28"/>
          <w:szCs w:val="28"/>
        </w:rPr>
      </w:pPr>
      <w:r w:rsidRPr="009157FA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</w:t>
      </w:r>
      <w:r w:rsidR="003619C2">
        <w:rPr>
          <w:sz w:val="28"/>
          <w:szCs w:val="28"/>
        </w:rPr>
        <w:t>19</w:t>
      </w:r>
    </w:p>
    <w:p w:rsidR="00B61747" w:rsidRPr="009157FA" w:rsidRDefault="00B61747" w:rsidP="00B617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14 </w:t>
      </w:r>
      <w:proofErr w:type="gramStart"/>
      <w:r>
        <w:rPr>
          <w:sz w:val="28"/>
          <w:szCs w:val="28"/>
        </w:rPr>
        <w:t xml:space="preserve">февраля  </w:t>
      </w:r>
      <w:r w:rsidRPr="009157F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proofErr w:type="gramEnd"/>
      <w:r w:rsidRPr="009157FA">
        <w:rPr>
          <w:sz w:val="28"/>
          <w:szCs w:val="28"/>
        </w:rPr>
        <w:t xml:space="preserve"> г.                                 с. Васильево-</w:t>
      </w:r>
      <w:proofErr w:type="spellStart"/>
      <w:r w:rsidRPr="009157FA">
        <w:rPr>
          <w:sz w:val="28"/>
          <w:szCs w:val="28"/>
        </w:rPr>
        <w:t>Ханжоновка</w:t>
      </w:r>
      <w:proofErr w:type="spellEnd"/>
    </w:p>
    <w:p w:rsidR="00B61747" w:rsidRPr="009157FA" w:rsidRDefault="00B61747" w:rsidP="00B61747">
      <w:pPr>
        <w:jc w:val="center"/>
        <w:rPr>
          <w:b/>
          <w:sz w:val="28"/>
          <w:szCs w:val="28"/>
        </w:rPr>
      </w:pPr>
    </w:p>
    <w:p w:rsidR="00B61747" w:rsidRDefault="00B61747" w:rsidP="00B61747">
      <w:pPr>
        <w:spacing w:line="0" w:lineRule="atLeast"/>
        <w:rPr>
          <w:i/>
          <w:sz w:val="36"/>
          <w:szCs w:val="36"/>
        </w:rPr>
      </w:pPr>
    </w:p>
    <w:p w:rsidR="00B61747" w:rsidRPr="00512DBE" w:rsidRDefault="00B61747" w:rsidP="00B61747">
      <w:pPr>
        <w:spacing w:line="0" w:lineRule="atLeast"/>
        <w:ind w:firstLine="708"/>
        <w:rPr>
          <w:sz w:val="28"/>
          <w:szCs w:val="28"/>
        </w:rPr>
      </w:pPr>
      <w:r w:rsidRPr="00512DBE">
        <w:rPr>
          <w:sz w:val="28"/>
          <w:szCs w:val="28"/>
        </w:rPr>
        <w:t xml:space="preserve">Об утверждении проекта планировки и проекта межевания 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 xml:space="preserve">Территории линейного </w:t>
      </w:r>
      <w:proofErr w:type="gramStart"/>
      <w:r w:rsidRPr="00512DBE">
        <w:rPr>
          <w:sz w:val="28"/>
          <w:szCs w:val="28"/>
        </w:rPr>
        <w:t>объекта  «</w:t>
      </w:r>
      <w:proofErr w:type="gramEnd"/>
      <w:r w:rsidRPr="00512DBE">
        <w:rPr>
          <w:sz w:val="28"/>
          <w:szCs w:val="28"/>
        </w:rPr>
        <w:t xml:space="preserve">Воздушный (надземный) газопровод, </w:t>
      </w:r>
    </w:p>
    <w:p w:rsidR="00B61747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>протяженность 11,9 км. Россия, Ростовская область.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 xml:space="preserve"> </w:t>
      </w:r>
      <w:proofErr w:type="spellStart"/>
      <w:r w:rsidRPr="00512DBE">
        <w:rPr>
          <w:sz w:val="28"/>
          <w:szCs w:val="28"/>
        </w:rPr>
        <w:t>Неклиновский</w:t>
      </w:r>
      <w:proofErr w:type="spellEnd"/>
      <w:r w:rsidRPr="00512DBE">
        <w:rPr>
          <w:sz w:val="28"/>
          <w:szCs w:val="28"/>
        </w:rPr>
        <w:t xml:space="preserve"> район. Начало объекта: ул. Заречная 1,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 xml:space="preserve"> пер. </w:t>
      </w:r>
      <w:proofErr w:type="spellStart"/>
      <w:proofErr w:type="gramStart"/>
      <w:r w:rsidRPr="00512DBE">
        <w:rPr>
          <w:sz w:val="28"/>
          <w:szCs w:val="28"/>
        </w:rPr>
        <w:t>Поляковский</w:t>
      </w:r>
      <w:proofErr w:type="spellEnd"/>
      <w:r w:rsidRPr="00512DBE">
        <w:rPr>
          <w:sz w:val="28"/>
          <w:szCs w:val="28"/>
        </w:rPr>
        <w:t xml:space="preserve"> ,Заречная</w:t>
      </w:r>
      <w:proofErr w:type="gramEnd"/>
      <w:r w:rsidRPr="00512DBE">
        <w:rPr>
          <w:sz w:val="28"/>
          <w:szCs w:val="28"/>
        </w:rPr>
        <w:t xml:space="preserve"> 1, Конец объекта: ул. Заречная 34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 xml:space="preserve"> ИНВ № 21532(Реконструкция газопровода среднего 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 xml:space="preserve">давления на участке перехода через р. Мокрый </w:t>
      </w:r>
      <w:proofErr w:type="spellStart"/>
      <w:r w:rsidRPr="00512DBE">
        <w:rPr>
          <w:sz w:val="28"/>
          <w:szCs w:val="28"/>
        </w:rPr>
        <w:t>Еланчик</w:t>
      </w:r>
      <w:proofErr w:type="spellEnd"/>
      <w:r w:rsidRPr="00512DBE">
        <w:rPr>
          <w:sz w:val="28"/>
          <w:szCs w:val="28"/>
        </w:rPr>
        <w:t>.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  <w:r w:rsidRPr="00512DBE">
        <w:rPr>
          <w:sz w:val="28"/>
          <w:szCs w:val="28"/>
        </w:rPr>
        <w:t>Код стройки 21532)».</w:t>
      </w:r>
    </w:p>
    <w:p w:rsidR="00B61747" w:rsidRPr="00512DBE" w:rsidRDefault="00B61747" w:rsidP="00B61747">
      <w:pPr>
        <w:spacing w:line="0" w:lineRule="atLeast"/>
        <w:rPr>
          <w:sz w:val="28"/>
          <w:szCs w:val="28"/>
        </w:rPr>
      </w:pPr>
    </w:p>
    <w:p w:rsidR="00B61747" w:rsidRPr="00512DBE" w:rsidRDefault="00B61747" w:rsidP="00B61747">
      <w:pPr>
        <w:spacing w:line="0" w:lineRule="atLeast"/>
        <w:jc w:val="both"/>
        <w:rPr>
          <w:sz w:val="28"/>
          <w:szCs w:val="28"/>
        </w:rPr>
      </w:pPr>
      <w:r w:rsidRPr="00512DBE">
        <w:rPr>
          <w:sz w:val="28"/>
          <w:szCs w:val="28"/>
        </w:rPr>
        <w:t xml:space="preserve">1. Утвердить документацию по проекту планировки и проекту межевания территории линейного объекта «Воздушный (надземный) газопровод, протяженность 11,9 км. Россия, Ростовская область. </w:t>
      </w:r>
      <w:proofErr w:type="spellStart"/>
      <w:r w:rsidRPr="00512DBE">
        <w:rPr>
          <w:sz w:val="28"/>
          <w:szCs w:val="28"/>
        </w:rPr>
        <w:t>Неклиновский</w:t>
      </w:r>
      <w:proofErr w:type="spellEnd"/>
      <w:r w:rsidRPr="00512DBE">
        <w:rPr>
          <w:sz w:val="28"/>
          <w:szCs w:val="28"/>
        </w:rPr>
        <w:t xml:space="preserve"> район. Начало объекта ул. Заречная 1, пер. </w:t>
      </w:r>
      <w:proofErr w:type="spellStart"/>
      <w:proofErr w:type="gramStart"/>
      <w:r w:rsidRPr="00512DBE">
        <w:rPr>
          <w:sz w:val="28"/>
          <w:szCs w:val="28"/>
        </w:rPr>
        <w:t>Поляковский</w:t>
      </w:r>
      <w:proofErr w:type="spellEnd"/>
      <w:r w:rsidRPr="00512DBE">
        <w:rPr>
          <w:sz w:val="28"/>
          <w:szCs w:val="28"/>
        </w:rPr>
        <w:t xml:space="preserve"> ,Заречная</w:t>
      </w:r>
      <w:proofErr w:type="gramEnd"/>
      <w:r w:rsidRPr="00512DBE">
        <w:rPr>
          <w:sz w:val="28"/>
          <w:szCs w:val="28"/>
        </w:rPr>
        <w:t xml:space="preserve"> 1, Конец объекта: ул. Заречная 34. ИНВ № 21532(Реконструкция газопровода среднего давления на участке перехода через р. Мокрый </w:t>
      </w:r>
      <w:proofErr w:type="spellStart"/>
      <w:r w:rsidRPr="00512DBE">
        <w:rPr>
          <w:sz w:val="28"/>
          <w:szCs w:val="28"/>
        </w:rPr>
        <w:t>Еланчик</w:t>
      </w:r>
      <w:proofErr w:type="spellEnd"/>
      <w:r w:rsidRPr="00512DBE">
        <w:rPr>
          <w:sz w:val="28"/>
          <w:szCs w:val="28"/>
        </w:rPr>
        <w:t>. Код стройки 21532».</w:t>
      </w:r>
    </w:p>
    <w:p w:rsidR="00B61747" w:rsidRPr="00512DBE" w:rsidRDefault="00B61747" w:rsidP="00B61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747" w:rsidRPr="00512DBE" w:rsidRDefault="00B61747" w:rsidP="00B61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2DBE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со дня </w:t>
      </w:r>
      <w:proofErr w:type="gramStart"/>
      <w:r w:rsidRPr="00512DBE">
        <w:rPr>
          <w:rFonts w:ascii="Times New Roman" w:hAnsi="Times New Roman"/>
          <w:sz w:val="28"/>
          <w:szCs w:val="28"/>
        </w:rPr>
        <w:t>его  официального</w:t>
      </w:r>
      <w:proofErr w:type="gramEnd"/>
      <w:r w:rsidRPr="00512DBE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B61747" w:rsidRPr="00512DBE" w:rsidRDefault="00B61747" w:rsidP="00B61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747" w:rsidRPr="00512DBE" w:rsidRDefault="00B61747" w:rsidP="00B61747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12DBE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B61747" w:rsidRDefault="00B61747" w:rsidP="00B61747">
      <w:pPr>
        <w:tabs>
          <w:tab w:val="left" w:pos="709"/>
        </w:tabs>
        <w:contextualSpacing/>
        <w:jc w:val="both"/>
      </w:pPr>
    </w:p>
    <w:p w:rsidR="00B61747" w:rsidRDefault="00B61747" w:rsidP="00B61747">
      <w:pPr>
        <w:tabs>
          <w:tab w:val="left" w:pos="709"/>
        </w:tabs>
        <w:contextualSpacing/>
        <w:jc w:val="both"/>
      </w:pPr>
    </w:p>
    <w:p w:rsidR="00B61747" w:rsidRPr="00DE7ADE" w:rsidRDefault="00B61747" w:rsidP="00B61747">
      <w:pPr>
        <w:keepNext/>
        <w:numPr>
          <w:ilvl w:val="4"/>
          <w:numId w:val="1"/>
        </w:numPr>
        <w:suppressAutoHyphens/>
        <w:spacing w:line="100" w:lineRule="atLeast"/>
        <w:outlineLvl w:val="4"/>
        <w:rPr>
          <w:b/>
          <w:sz w:val="28"/>
          <w:szCs w:val="28"/>
          <w:lang w:eastAsia="ar-SA"/>
        </w:rPr>
      </w:pPr>
      <w:proofErr w:type="gramStart"/>
      <w:r w:rsidRPr="00DE7ADE">
        <w:rPr>
          <w:b/>
          <w:sz w:val="28"/>
          <w:szCs w:val="28"/>
          <w:lang w:eastAsia="ar-SA"/>
        </w:rPr>
        <w:t>Глава  Администрации</w:t>
      </w:r>
      <w:proofErr w:type="gramEnd"/>
      <w:r w:rsidRPr="00DE7ADE">
        <w:rPr>
          <w:b/>
          <w:sz w:val="28"/>
          <w:szCs w:val="28"/>
          <w:lang w:eastAsia="ar-SA"/>
        </w:rPr>
        <w:t xml:space="preserve"> </w:t>
      </w:r>
    </w:p>
    <w:p w:rsidR="00B61747" w:rsidRPr="00DE7ADE" w:rsidRDefault="00B61747" w:rsidP="00B61747">
      <w:pPr>
        <w:keepNext/>
        <w:numPr>
          <w:ilvl w:val="4"/>
          <w:numId w:val="1"/>
        </w:numPr>
        <w:suppressAutoHyphens/>
        <w:spacing w:line="100" w:lineRule="atLeast"/>
        <w:outlineLvl w:val="4"/>
        <w:rPr>
          <w:b/>
          <w:sz w:val="28"/>
          <w:szCs w:val="28"/>
          <w:lang w:eastAsia="ar-SA"/>
        </w:rPr>
      </w:pPr>
      <w:r w:rsidRPr="00DE7ADE">
        <w:rPr>
          <w:b/>
          <w:sz w:val="28"/>
          <w:szCs w:val="28"/>
          <w:lang w:eastAsia="ar-SA"/>
        </w:rPr>
        <w:t>Васильево-</w:t>
      </w:r>
      <w:proofErr w:type="spellStart"/>
      <w:r w:rsidRPr="00DE7ADE">
        <w:rPr>
          <w:b/>
          <w:sz w:val="28"/>
          <w:szCs w:val="28"/>
          <w:lang w:eastAsia="ar-SA"/>
        </w:rPr>
        <w:t>Ханжоновского</w:t>
      </w:r>
      <w:proofErr w:type="spellEnd"/>
    </w:p>
    <w:p w:rsidR="00B61747" w:rsidRDefault="00B61747" w:rsidP="00B61747">
      <w:pPr>
        <w:spacing w:line="0" w:lineRule="atLeast"/>
        <w:rPr>
          <w:b/>
          <w:sz w:val="28"/>
          <w:szCs w:val="28"/>
          <w:lang w:eastAsia="ar-SA"/>
        </w:rPr>
      </w:pPr>
      <w:r w:rsidRPr="00DE7ADE">
        <w:rPr>
          <w:b/>
          <w:sz w:val="28"/>
          <w:szCs w:val="28"/>
          <w:lang w:eastAsia="ar-SA"/>
        </w:rPr>
        <w:t xml:space="preserve"> сельского поселения</w:t>
      </w:r>
      <w:r w:rsidRPr="00DE7ADE">
        <w:rPr>
          <w:b/>
          <w:sz w:val="28"/>
          <w:szCs w:val="28"/>
          <w:lang w:eastAsia="ar-SA"/>
        </w:rPr>
        <w:tab/>
      </w:r>
      <w:r w:rsidRPr="00DE7ADE">
        <w:rPr>
          <w:b/>
          <w:sz w:val="28"/>
          <w:szCs w:val="28"/>
          <w:lang w:eastAsia="ar-SA"/>
        </w:rPr>
        <w:tab/>
      </w:r>
      <w:r w:rsidRPr="00DE7ADE">
        <w:rPr>
          <w:b/>
          <w:sz w:val="28"/>
          <w:szCs w:val="28"/>
          <w:lang w:eastAsia="ar-SA"/>
        </w:rPr>
        <w:tab/>
        <w:t xml:space="preserve">                                          С.Н. </w:t>
      </w:r>
      <w:proofErr w:type="spellStart"/>
      <w:r w:rsidRPr="00DE7ADE">
        <w:rPr>
          <w:b/>
          <w:sz w:val="28"/>
          <w:szCs w:val="28"/>
          <w:lang w:eastAsia="ar-SA"/>
        </w:rPr>
        <w:t>Зацарная</w:t>
      </w:r>
      <w:proofErr w:type="spellEnd"/>
    </w:p>
    <w:p w:rsidR="00B61747" w:rsidRDefault="00B61747" w:rsidP="00B61747">
      <w:pPr>
        <w:spacing w:line="0" w:lineRule="atLeast"/>
        <w:rPr>
          <w:b/>
          <w:sz w:val="28"/>
          <w:szCs w:val="28"/>
          <w:lang w:eastAsia="ar-SA"/>
        </w:rPr>
      </w:pPr>
    </w:p>
    <w:p w:rsidR="00B61747" w:rsidRPr="00DE7ADE" w:rsidRDefault="00B61747" w:rsidP="00B61747">
      <w:pPr>
        <w:suppressAutoHyphens/>
        <w:spacing w:line="100" w:lineRule="atLeas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Исп.   Пилипенко И. С. </w:t>
      </w:r>
    </w:p>
    <w:p w:rsidR="00B61747" w:rsidRPr="00DE7ADE" w:rsidRDefault="00B61747" w:rsidP="00B61747">
      <w:pPr>
        <w:suppressAutoHyphens/>
        <w:spacing w:line="100" w:lineRule="atLeast"/>
        <w:rPr>
          <w:sz w:val="28"/>
          <w:szCs w:val="20"/>
          <w:lang w:eastAsia="ar-SA"/>
        </w:rPr>
      </w:pPr>
      <w:r w:rsidRPr="00DE7ADE">
        <w:rPr>
          <w:sz w:val="18"/>
          <w:szCs w:val="18"/>
          <w:lang w:eastAsia="ar-SA"/>
        </w:rPr>
        <w:t xml:space="preserve">    </w:t>
      </w:r>
      <w:r>
        <w:rPr>
          <w:sz w:val="18"/>
          <w:szCs w:val="18"/>
          <w:lang w:eastAsia="ar-SA"/>
        </w:rPr>
        <w:t xml:space="preserve">      Тел. 8-8634-53-6-03</w:t>
      </w:r>
    </w:p>
    <w:p w:rsidR="002D536A" w:rsidRDefault="002D536A"/>
    <w:sectPr w:rsidR="002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9"/>
    <w:rsid w:val="002D536A"/>
    <w:rsid w:val="003619C2"/>
    <w:rsid w:val="00B61747"/>
    <w:rsid w:val="00C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EAD1-7986-41EE-8367-E49157E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9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4</cp:revision>
  <cp:lastPrinted>2017-02-13T08:22:00Z</cp:lastPrinted>
  <dcterms:created xsi:type="dcterms:W3CDTF">2017-02-13T07:03:00Z</dcterms:created>
  <dcterms:modified xsi:type="dcterms:W3CDTF">2017-02-13T08:22:00Z</dcterms:modified>
</cp:coreProperties>
</file>